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DD0B54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A09063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7406E3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D308EDD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AC65BD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6BD85F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CA411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92618">
              <w:rPr>
                <w:sz w:val="20"/>
                <w:szCs w:val="20"/>
              </w:rPr>
              <w:t>17.</w:t>
            </w:r>
          </w:p>
        </w:tc>
      </w:tr>
      <w:tr w:rsidR="00E43550" w:rsidRPr="009468B0" w14:paraId="000F1B6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AE576E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F277813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E9A89E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C92618">
              <w:rPr>
                <w:b/>
                <w:bCs/>
                <w:sz w:val="20"/>
                <w:szCs w:val="20"/>
              </w:rPr>
              <w:t>Ura ide tika-taka</w:t>
            </w:r>
            <w:r>
              <w:rPr>
                <w:sz w:val="20"/>
                <w:szCs w:val="20"/>
              </w:rPr>
              <w:t xml:space="preserve"> </w:t>
            </w:r>
            <w:r w:rsidR="0041473A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9A8E35E" w14:textId="51E365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D623AE">
              <w:rPr>
                <w:sz w:val="20"/>
                <w:szCs w:val="20"/>
              </w:rPr>
              <w:t xml:space="preserve"> 2. </w:t>
            </w:r>
            <w:hyperlink r:id="rId5" w:history="1">
              <w:r w:rsidR="00D623AE" w:rsidRPr="00C5041B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D623AE" w:rsidRPr="00C5041B">
                <w:rPr>
                  <w:rStyle w:val="Hyperlink"/>
                  <w:sz w:val="20"/>
                  <w:szCs w:val="20"/>
                </w:rPr>
                <w:t xml:space="preserve"> – 2.2. </w:t>
              </w:r>
              <w:r w:rsidR="00D623AE" w:rsidRPr="00C5041B">
                <w:rPr>
                  <w:rStyle w:val="Hyperlink"/>
                  <w:i/>
                  <w:iCs/>
                  <w:sz w:val="20"/>
                  <w:szCs w:val="20"/>
                </w:rPr>
                <w:t>Ura</w:t>
              </w:r>
            </w:hyperlink>
          </w:p>
        </w:tc>
      </w:tr>
      <w:tr w:rsidR="00E43550" w:rsidRPr="009468B0" w14:paraId="5146819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8362C1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A118B5">
              <w:rPr>
                <w:sz w:val="20"/>
                <w:szCs w:val="20"/>
              </w:rPr>
              <w:t>Upoznati izgled ure i njezin</w:t>
            </w:r>
            <w:r w:rsidR="0041473A">
              <w:rPr>
                <w:sz w:val="20"/>
                <w:szCs w:val="20"/>
              </w:rPr>
              <w:t>u</w:t>
            </w:r>
            <w:r w:rsidR="00A118B5">
              <w:rPr>
                <w:sz w:val="20"/>
                <w:szCs w:val="20"/>
              </w:rPr>
              <w:t xml:space="preserve"> </w:t>
            </w:r>
            <w:r w:rsidR="0041473A">
              <w:rPr>
                <w:sz w:val="20"/>
                <w:szCs w:val="20"/>
              </w:rPr>
              <w:t>važnost</w:t>
            </w:r>
            <w:r w:rsidR="00A118B5">
              <w:rPr>
                <w:sz w:val="20"/>
                <w:szCs w:val="20"/>
              </w:rPr>
              <w:t xml:space="preserve"> u svakodnevnom</w:t>
            </w:r>
            <w:r w:rsidR="00CF3C57">
              <w:rPr>
                <w:sz w:val="20"/>
                <w:szCs w:val="20"/>
              </w:rPr>
              <w:t xml:space="preserve">e </w:t>
            </w:r>
            <w:r w:rsidR="00A118B5">
              <w:rPr>
                <w:sz w:val="20"/>
                <w:szCs w:val="20"/>
              </w:rPr>
              <w:t>životu</w:t>
            </w:r>
            <w:r w:rsidR="00CF3C57">
              <w:rPr>
                <w:sz w:val="20"/>
                <w:szCs w:val="20"/>
              </w:rPr>
              <w:t xml:space="preserve"> čovjeka</w:t>
            </w:r>
            <w:r w:rsidR="00A118B5">
              <w:rPr>
                <w:sz w:val="20"/>
                <w:szCs w:val="20"/>
              </w:rPr>
              <w:t>.</w:t>
            </w:r>
          </w:p>
        </w:tc>
      </w:tr>
      <w:tr w:rsidR="00E43550" w:rsidRPr="009468B0" w14:paraId="5751DE4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8E654DA" w14:textId="77777777" w:rsidR="00E43550" w:rsidRPr="008C0EBD" w:rsidRDefault="00E43550" w:rsidP="0086465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86465E" w:rsidRPr="009275A7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B.2.3. Učenik uspoređuje, predviđa promjene i odnose te prikazuje promjene u vremenu</w:t>
            </w:r>
            <w:r w:rsidR="0086465E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E43550" w:rsidRPr="009468B0" w14:paraId="69921A5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AC819C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4FB0257" w14:textId="77777777" w:rsidTr="0011191E">
        <w:tc>
          <w:tcPr>
            <w:tcW w:w="1634" w:type="dxa"/>
            <w:vAlign w:val="center"/>
          </w:tcPr>
          <w:p w14:paraId="250A8D26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0D5AE1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84868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2A425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B3FADC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4A34AE9" w14:textId="77777777" w:rsidTr="0011191E">
        <w:tc>
          <w:tcPr>
            <w:tcW w:w="1634" w:type="dxa"/>
          </w:tcPr>
          <w:p w14:paraId="2C95831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ED21D9B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DC6BBDE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2C2217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ED74C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AA4DA5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5A223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9DF583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47433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0E989B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540B7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47B41C" w14:textId="77777777" w:rsidR="001A4282" w:rsidRDefault="001A4282">
            <w:pPr>
              <w:rPr>
                <w:sz w:val="18"/>
                <w:szCs w:val="18"/>
              </w:rPr>
            </w:pPr>
          </w:p>
          <w:p w14:paraId="3AD569A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8429FC2" w14:textId="77777777" w:rsidR="001A4282" w:rsidRDefault="001A4282">
            <w:pPr>
              <w:rPr>
                <w:sz w:val="18"/>
                <w:szCs w:val="18"/>
              </w:rPr>
            </w:pPr>
          </w:p>
          <w:p w14:paraId="1EF78D86" w14:textId="77777777" w:rsidR="001A4282" w:rsidRDefault="001A4282">
            <w:pPr>
              <w:rPr>
                <w:sz w:val="18"/>
                <w:szCs w:val="18"/>
              </w:rPr>
            </w:pPr>
          </w:p>
          <w:p w14:paraId="19FD226D" w14:textId="77777777" w:rsidR="001A4282" w:rsidRDefault="001A4282">
            <w:pPr>
              <w:rPr>
                <w:sz w:val="18"/>
                <w:szCs w:val="18"/>
              </w:rPr>
            </w:pPr>
          </w:p>
          <w:p w14:paraId="1F1E73C9" w14:textId="77777777" w:rsidR="007A3BCE" w:rsidRDefault="007A3BCE">
            <w:pPr>
              <w:rPr>
                <w:sz w:val="18"/>
                <w:szCs w:val="18"/>
              </w:rPr>
            </w:pPr>
          </w:p>
          <w:p w14:paraId="6E4CA4BB" w14:textId="77777777" w:rsidR="007A3BCE" w:rsidRDefault="007A3BCE">
            <w:pPr>
              <w:rPr>
                <w:sz w:val="18"/>
                <w:szCs w:val="18"/>
              </w:rPr>
            </w:pPr>
          </w:p>
          <w:p w14:paraId="0D589B6A" w14:textId="77777777" w:rsidR="007A3BCE" w:rsidRDefault="007A3BCE">
            <w:pPr>
              <w:rPr>
                <w:sz w:val="18"/>
                <w:szCs w:val="18"/>
              </w:rPr>
            </w:pPr>
          </w:p>
          <w:p w14:paraId="1B4EE031" w14:textId="77777777" w:rsidR="007A3BCE" w:rsidRDefault="007A3BCE">
            <w:pPr>
              <w:rPr>
                <w:sz w:val="18"/>
                <w:szCs w:val="18"/>
              </w:rPr>
            </w:pPr>
          </w:p>
          <w:p w14:paraId="3BFB717F" w14:textId="77777777" w:rsidR="007A3BCE" w:rsidRDefault="007A3BCE">
            <w:pPr>
              <w:rPr>
                <w:sz w:val="18"/>
                <w:szCs w:val="18"/>
              </w:rPr>
            </w:pPr>
          </w:p>
          <w:p w14:paraId="383DE9BB" w14:textId="77777777" w:rsidR="007A3BCE" w:rsidRDefault="007A3BCE">
            <w:pPr>
              <w:rPr>
                <w:sz w:val="18"/>
                <w:szCs w:val="18"/>
              </w:rPr>
            </w:pPr>
          </w:p>
          <w:p w14:paraId="3A3C878C" w14:textId="77777777" w:rsidR="007A3BCE" w:rsidRDefault="007A3BCE">
            <w:pPr>
              <w:rPr>
                <w:sz w:val="18"/>
                <w:szCs w:val="18"/>
              </w:rPr>
            </w:pPr>
          </w:p>
          <w:p w14:paraId="3F28CCD1" w14:textId="77777777" w:rsidR="007A3BCE" w:rsidRDefault="007A3BCE">
            <w:pPr>
              <w:rPr>
                <w:sz w:val="18"/>
                <w:szCs w:val="18"/>
              </w:rPr>
            </w:pPr>
          </w:p>
          <w:p w14:paraId="1B46484B" w14:textId="77777777" w:rsidR="007A3BCE" w:rsidRDefault="007A3BCE">
            <w:pPr>
              <w:rPr>
                <w:sz w:val="18"/>
                <w:szCs w:val="18"/>
              </w:rPr>
            </w:pPr>
          </w:p>
          <w:p w14:paraId="72501AF8" w14:textId="77777777" w:rsidR="007A3BCE" w:rsidRDefault="007A3BCE">
            <w:pPr>
              <w:rPr>
                <w:sz w:val="18"/>
                <w:szCs w:val="18"/>
              </w:rPr>
            </w:pPr>
          </w:p>
          <w:p w14:paraId="06277F01" w14:textId="77777777" w:rsidR="007A3BCE" w:rsidRDefault="007A3BCE">
            <w:pPr>
              <w:rPr>
                <w:sz w:val="18"/>
                <w:szCs w:val="18"/>
              </w:rPr>
            </w:pPr>
          </w:p>
          <w:p w14:paraId="343FF3D9" w14:textId="77777777" w:rsidR="007A3BCE" w:rsidRDefault="007A3BCE">
            <w:pPr>
              <w:rPr>
                <w:sz w:val="18"/>
                <w:szCs w:val="18"/>
              </w:rPr>
            </w:pPr>
          </w:p>
          <w:p w14:paraId="147AA54D" w14:textId="77777777" w:rsidR="007A3BCE" w:rsidRDefault="007A3BCE">
            <w:pPr>
              <w:rPr>
                <w:sz w:val="18"/>
                <w:szCs w:val="18"/>
              </w:rPr>
            </w:pPr>
          </w:p>
          <w:p w14:paraId="402429CE" w14:textId="77777777" w:rsidR="007A3BCE" w:rsidRDefault="007A3BCE">
            <w:pPr>
              <w:rPr>
                <w:sz w:val="18"/>
                <w:szCs w:val="18"/>
              </w:rPr>
            </w:pPr>
          </w:p>
          <w:p w14:paraId="46648B78" w14:textId="77777777" w:rsidR="007A3BCE" w:rsidRDefault="007A3BCE">
            <w:pPr>
              <w:rPr>
                <w:sz w:val="18"/>
                <w:szCs w:val="18"/>
              </w:rPr>
            </w:pPr>
          </w:p>
          <w:p w14:paraId="1A4746F3" w14:textId="77777777" w:rsidR="007A3BCE" w:rsidRDefault="007A3BCE">
            <w:pPr>
              <w:rPr>
                <w:sz w:val="18"/>
                <w:szCs w:val="18"/>
              </w:rPr>
            </w:pPr>
          </w:p>
          <w:p w14:paraId="3B798F46" w14:textId="77777777" w:rsidR="00AE5926" w:rsidRDefault="00AE5926">
            <w:pPr>
              <w:rPr>
                <w:sz w:val="18"/>
                <w:szCs w:val="18"/>
              </w:rPr>
            </w:pPr>
          </w:p>
          <w:p w14:paraId="417A56B5" w14:textId="77777777" w:rsidR="00AE5926" w:rsidRDefault="00AE5926">
            <w:pPr>
              <w:rPr>
                <w:sz w:val="18"/>
                <w:szCs w:val="18"/>
              </w:rPr>
            </w:pPr>
          </w:p>
          <w:p w14:paraId="0D5D3546" w14:textId="77777777" w:rsidR="00AE5926" w:rsidRDefault="00AE5926">
            <w:pPr>
              <w:rPr>
                <w:sz w:val="18"/>
                <w:szCs w:val="18"/>
              </w:rPr>
            </w:pPr>
          </w:p>
          <w:p w14:paraId="4BD177E6" w14:textId="77777777" w:rsidR="00AE5926" w:rsidRDefault="00AE5926">
            <w:pPr>
              <w:rPr>
                <w:sz w:val="18"/>
                <w:szCs w:val="18"/>
              </w:rPr>
            </w:pPr>
          </w:p>
          <w:p w14:paraId="3DF1989C" w14:textId="77777777" w:rsidR="00AE5926" w:rsidRDefault="00AE5926">
            <w:pPr>
              <w:rPr>
                <w:sz w:val="18"/>
                <w:szCs w:val="18"/>
              </w:rPr>
            </w:pPr>
          </w:p>
          <w:p w14:paraId="78785B48" w14:textId="77777777" w:rsidR="00AE5926" w:rsidRDefault="00AE5926">
            <w:pPr>
              <w:rPr>
                <w:sz w:val="18"/>
                <w:szCs w:val="18"/>
              </w:rPr>
            </w:pPr>
          </w:p>
          <w:p w14:paraId="3C52C55A" w14:textId="77777777" w:rsidR="00AE5926" w:rsidRDefault="00AE5926">
            <w:pPr>
              <w:rPr>
                <w:sz w:val="18"/>
                <w:szCs w:val="18"/>
              </w:rPr>
            </w:pPr>
          </w:p>
          <w:p w14:paraId="4E69F2A0" w14:textId="77777777" w:rsidR="00AE5926" w:rsidRDefault="00AE5926">
            <w:pPr>
              <w:rPr>
                <w:sz w:val="18"/>
                <w:szCs w:val="18"/>
              </w:rPr>
            </w:pPr>
          </w:p>
          <w:p w14:paraId="518DB14D" w14:textId="77777777" w:rsidR="00AE5926" w:rsidRDefault="00AE5926">
            <w:pPr>
              <w:rPr>
                <w:sz w:val="18"/>
                <w:szCs w:val="18"/>
              </w:rPr>
            </w:pPr>
          </w:p>
          <w:p w14:paraId="43D7B442" w14:textId="77777777" w:rsidR="0086465E" w:rsidRDefault="0086465E">
            <w:pPr>
              <w:rPr>
                <w:sz w:val="18"/>
                <w:szCs w:val="18"/>
              </w:rPr>
            </w:pPr>
          </w:p>
          <w:p w14:paraId="452B274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38EF729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EAC98FE" w14:textId="77777777" w:rsidR="00484357" w:rsidRDefault="00484357">
            <w:pPr>
              <w:rPr>
                <w:sz w:val="18"/>
                <w:szCs w:val="18"/>
              </w:rPr>
            </w:pPr>
          </w:p>
          <w:p w14:paraId="7E760B7B" w14:textId="77777777" w:rsidR="00484357" w:rsidRDefault="00484357">
            <w:pPr>
              <w:rPr>
                <w:sz w:val="18"/>
                <w:szCs w:val="18"/>
              </w:rPr>
            </w:pPr>
          </w:p>
          <w:p w14:paraId="11A36B44" w14:textId="77777777" w:rsidR="00F4557A" w:rsidRDefault="00F4557A">
            <w:pPr>
              <w:rPr>
                <w:sz w:val="18"/>
                <w:szCs w:val="18"/>
              </w:rPr>
            </w:pPr>
          </w:p>
          <w:p w14:paraId="4556D3AA" w14:textId="77777777" w:rsidR="00F4557A" w:rsidRDefault="00F4557A">
            <w:pPr>
              <w:rPr>
                <w:sz w:val="18"/>
                <w:szCs w:val="18"/>
              </w:rPr>
            </w:pPr>
          </w:p>
          <w:p w14:paraId="2F02F0EF" w14:textId="77777777" w:rsidR="00F4557A" w:rsidRDefault="00F4557A">
            <w:pPr>
              <w:rPr>
                <w:sz w:val="18"/>
                <w:szCs w:val="18"/>
              </w:rPr>
            </w:pPr>
          </w:p>
          <w:p w14:paraId="1EE1C1F0" w14:textId="77777777" w:rsidR="00AE5926" w:rsidRDefault="00AE5926">
            <w:pPr>
              <w:rPr>
                <w:sz w:val="18"/>
                <w:szCs w:val="18"/>
              </w:rPr>
            </w:pPr>
          </w:p>
          <w:p w14:paraId="55D9E81B" w14:textId="77777777" w:rsidR="00AE5926" w:rsidRDefault="00AE5926">
            <w:pPr>
              <w:rPr>
                <w:sz w:val="18"/>
                <w:szCs w:val="18"/>
              </w:rPr>
            </w:pPr>
          </w:p>
          <w:p w14:paraId="23AA3E6F" w14:textId="77777777" w:rsidR="00484357" w:rsidRDefault="00484357">
            <w:pPr>
              <w:rPr>
                <w:sz w:val="18"/>
                <w:szCs w:val="18"/>
              </w:rPr>
            </w:pPr>
          </w:p>
          <w:p w14:paraId="5529EE02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49C99B8" w14:textId="77777777" w:rsidR="001A4282" w:rsidRDefault="001A4282">
            <w:pPr>
              <w:rPr>
                <w:sz w:val="18"/>
                <w:szCs w:val="18"/>
              </w:rPr>
            </w:pPr>
          </w:p>
          <w:p w14:paraId="46C1FD43" w14:textId="77777777" w:rsidR="007A3BCE" w:rsidRDefault="007A3BCE">
            <w:pPr>
              <w:rPr>
                <w:sz w:val="18"/>
                <w:szCs w:val="18"/>
              </w:rPr>
            </w:pPr>
          </w:p>
          <w:p w14:paraId="1B1DCFE1" w14:textId="77777777" w:rsidR="004A6FCE" w:rsidRDefault="004A6FCE">
            <w:pPr>
              <w:rPr>
                <w:sz w:val="18"/>
                <w:szCs w:val="18"/>
              </w:rPr>
            </w:pPr>
          </w:p>
          <w:p w14:paraId="61BCAABA" w14:textId="77777777" w:rsidR="004A6FCE" w:rsidRDefault="004A6FCE">
            <w:pPr>
              <w:rPr>
                <w:sz w:val="18"/>
                <w:szCs w:val="18"/>
              </w:rPr>
            </w:pPr>
          </w:p>
          <w:p w14:paraId="1DEE800F" w14:textId="77777777" w:rsidR="004A6FCE" w:rsidRDefault="004A6FCE">
            <w:pPr>
              <w:rPr>
                <w:sz w:val="18"/>
                <w:szCs w:val="18"/>
              </w:rPr>
            </w:pPr>
          </w:p>
          <w:p w14:paraId="61B374CC" w14:textId="77777777" w:rsidR="00484357" w:rsidRDefault="00484357">
            <w:pPr>
              <w:rPr>
                <w:sz w:val="18"/>
                <w:szCs w:val="18"/>
              </w:rPr>
            </w:pPr>
          </w:p>
          <w:p w14:paraId="3C949C89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C46193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42774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8E7856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4F5EF13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E19541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E27A112" w14:textId="77777777" w:rsidR="00DE0539" w:rsidRDefault="00DE053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govori kako će im izrecitirati pjesmu, a oni </w:t>
            </w:r>
            <w:r w:rsidR="0041473A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pažljivo slušati kako bi otkrili tko u pjesmi budi đaka. Učiteljica/učitelj recitira pjesmu </w:t>
            </w:r>
            <w:r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 xml:space="preserve"> (K. Kuten). Razgovaramo: Tko u pjesmi budi đaka? Zašto đak mora ustati? Što se dogodi u dvanaest sati? Zašto đak mora žuriti kući? Tko vas budi za školu?</w:t>
            </w:r>
          </w:p>
          <w:p w14:paraId="515B3429" w14:textId="77777777" w:rsidR="00DE0539" w:rsidRDefault="00DE053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2ECF637" w14:textId="77777777" w:rsidR="00DE0539" w:rsidRDefault="00DE0539" w:rsidP="00484357">
            <w:pPr>
              <w:jc w:val="both"/>
              <w:rPr>
                <w:sz w:val="18"/>
                <w:szCs w:val="18"/>
              </w:rPr>
            </w:pPr>
          </w:p>
          <w:p w14:paraId="47AE7658" w14:textId="77777777" w:rsidR="00DE0539" w:rsidRDefault="00DE0539" w:rsidP="00484357">
            <w:pPr>
              <w:jc w:val="both"/>
              <w:rPr>
                <w:sz w:val="18"/>
                <w:szCs w:val="18"/>
              </w:rPr>
            </w:pPr>
          </w:p>
          <w:p w14:paraId="0AFEEA0F" w14:textId="77777777" w:rsidR="00DE0539" w:rsidRDefault="00DE053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uvodnu ilustraciju u udžbeniku (str. 46). </w:t>
            </w:r>
            <w:r w:rsidR="00357F55">
              <w:rPr>
                <w:sz w:val="18"/>
                <w:szCs w:val="18"/>
              </w:rPr>
              <w:t xml:space="preserve">Razgovaramo: Gdje se nalaze djeca? Koliko djece vidite na slici? Što rade djeca? Što mama govori djetetu? Zašto se dječak želi još igrati? </w:t>
            </w:r>
            <w:r w:rsidR="001318EF">
              <w:rPr>
                <w:sz w:val="18"/>
                <w:szCs w:val="18"/>
              </w:rPr>
              <w:t xml:space="preserve">Što bi se dogodilo kad dječak ne bi poslušao majku? </w:t>
            </w:r>
            <w:r w:rsidR="00357F55">
              <w:rPr>
                <w:sz w:val="18"/>
                <w:szCs w:val="18"/>
              </w:rPr>
              <w:t>Bi li dječak dru</w:t>
            </w:r>
            <w:r w:rsidR="0041473A">
              <w:rPr>
                <w:sz w:val="18"/>
                <w:szCs w:val="18"/>
              </w:rPr>
              <w:t>k</w:t>
            </w:r>
            <w:r w:rsidR="00357F55">
              <w:rPr>
                <w:sz w:val="18"/>
                <w:szCs w:val="18"/>
              </w:rPr>
              <w:t xml:space="preserve">čije odgovorio kad bi radio nešto što ne voli? U kojim </w:t>
            </w:r>
            <w:r w:rsidR="0041473A">
              <w:rPr>
                <w:sz w:val="18"/>
                <w:szCs w:val="18"/>
              </w:rPr>
              <w:t xml:space="preserve">vam </w:t>
            </w:r>
            <w:r w:rsidR="00357F55">
              <w:rPr>
                <w:sz w:val="18"/>
                <w:szCs w:val="18"/>
              </w:rPr>
              <w:t>aktivnostima brzo prolazi vrijeme?</w:t>
            </w:r>
          </w:p>
          <w:p w14:paraId="7065FDFD" w14:textId="77777777" w:rsidR="00357F55" w:rsidRDefault="00357F55" w:rsidP="00484357">
            <w:pPr>
              <w:jc w:val="both"/>
              <w:rPr>
                <w:sz w:val="18"/>
                <w:szCs w:val="18"/>
              </w:rPr>
            </w:pPr>
          </w:p>
          <w:p w14:paraId="13CDCA20" w14:textId="77777777" w:rsidR="00357F55" w:rsidRDefault="00357F5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46). Učiteljica/učitelj pokazuje učenicima na </w:t>
            </w:r>
            <w:r w:rsidR="0041473A">
              <w:rPr>
                <w:sz w:val="18"/>
                <w:szCs w:val="18"/>
              </w:rPr>
              <w:t>uri</w:t>
            </w:r>
            <w:r>
              <w:rPr>
                <w:sz w:val="18"/>
                <w:szCs w:val="18"/>
              </w:rPr>
              <w:t xml:space="preserve"> kako izgledaju kazaljke te gdje se nalazi brojčanik. Promatramo </w:t>
            </w:r>
            <w:r w:rsidR="0041473A">
              <w:rPr>
                <w:sz w:val="18"/>
                <w:szCs w:val="18"/>
              </w:rPr>
              <w:t>uru/</w:t>
            </w:r>
            <w:r>
              <w:rPr>
                <w:sz w:val="18"/>
                <w:szCs w:val="18"/>
              </w:rPr>
              <w:t>sat u udžbeniku i odgovaramo na pitanje ispod zidn</w:t>
            </w:r>
            <w:r w:rsidR="0041473A">
              <w:rPr>
                <w:sz w:val="18"/>
                <w:szCs w:val="18"/>
              </w:rPr>
              <w:t>e ure</w:t>
            </w:r>
            <w:r>
              <w:rPr>
                <w:sz w:val="18"/>
                <w:szCs w:val="18"/>
              </w:rPr>
              <w:t>, ručn</w:t>
            </w:r>
            <w:r w:rsidR="0041473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41473A">
              <w:rPr>
                <w:sz w:val="18"/>
                <w:szCs w:val="18"/>
              </w:rPr>
              <w:t>ure</w:t>
            </w:r>
            <w:r>
              <w:rPr>
                <w:sz w:val="18"/>
                <w:szCs w:val="18"/>
              </w:rPr>
              <w:t xml:space="preserve"> i mobitela.</w:t>
            </w:r>
          </w:p>
          <w:p w14:paraId="58CFE0CD" w14:textId="77777777" w:rsidR="00357F55" w:rsidRDefault="00357F55" w:rsidP="00484357">
            <w:pPr>
              <w:jc w:val="both"/>
              <w:rPr>
                <w:sz w:val="18"/>
                <w:szCs w:val="18"/>
              </w:rPr>
            </w:pPr>
          </w:p>
          <w:p w14:paraId="39EFF4A3" w14:textId="77777777" w:rsidR="00357F55" w:rsidRDefault="00357F5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Čime mjerimo vrijeme? Od čega se sastoji ura? Koje su jedinice za mjerenje vremena? Koliko sati ima dan? Koliko minuta ima jedan sat? Koliko sekund</w:t>
            </w:r>
            <w:r w:rsidR="0041473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ima jedna minuta? Osim na </w:t>
            </w:r>
            <w:r w:rsidR="0041473A">
              <w:rPr>
                <w:sz w:val="18"/>
                <w:szCs w:val="18"/>
              </w:rPr>
              <w:t>uri</w:t>
            </w:r>
            <w:r>
              <w:rPr>
                <w:sz w:val="18"/>
                <w:szCs w:val="18"/>
              </w:rPr>
              <w:t xml:space="preserve">, na kojim uređajima možemo pročitati koliko je sati? </w:t>
            </w:r>
          </w:p>
          <w:p w14:paraId="4588D4BA" w14:textId="77777777" w:rsidR="00357F55" w:rsidRDefault="00357F55" w:rsidP="00484357">
            <w:pPr>
              <w:jc w:val="both"/>
              <w:rPr>
                <w:sz w:val="18"/>
                <w:szCs w:val="18"/>
              </w:rPr>
            </w:pPr>
          </w:p>
          <w:p w14:paraId="2D55B04C" w14:textId="77777777" w:rsidR="00357F55" w:rsidRDefault="00357F5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AE5926">
              <w:rPr>
                <w:sz w:val="18"/>
                <w:szCs w:val="18"/>
              </w:rPr>
              <w:t>zapisuje na ploču što je ura te crta uru na kojoj će označiti njezine dijelove, a učenici isto pišu i crtaju u svojim bilježnicama.</w:t>
            </w:r>
          </w:p>
          <w:p w14:paraId="4B592D73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37316673" w14:textId="77777777" w:rsidR="00AE5926" w:rsidRDefault="0041473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AE5926">
              <w:rPr>
                <w:sz w:val="18"/>
                <w:szCs w:val="18"/>
              </w:rPr>
              <w:t xml:space="preserve"> nekoliko pitanja ponavljamo što smo naučili: Što je ura? Od čega se sastoji? Koliko sati ima dan? Koliko minuta ima jedan sat? Koliko </w:t>
            </w:r>
            <w:r w:rsidR="00AE5926">
              <w:rPr>
                <w:sz w:val="18"/>
                <w:szCs w:val="18"/>
              </w:rPr>
              <w:lastRenderedPageBreak/>
              <w:t>sekund</w:t>
            </w:r>
            <w:r>
              <w:rPr>
                <w:sz w:val="18"/>
                <w:szCs w:val="18"/>
              </w:rPr>
              <w:t>a</w:t>
            </w:r>
            <w:r w:rsidR="00AE5926">
              <w:rPr>
                <w:sz w:val="18"/>
                <w:szCs w:val="18"/>
              </w:rPr>
              <w:t xml:space="preserve"> ima jedna minuta?</w:t>
            </w:r>
          </w:p>
          <w:p w14:paraId="7D34232A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5435F6D8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354BAE96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33757C78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ilustracije u udžbeniku (str. 47) i usmeno odgovaramo na pitanja po</w:t>
            </w:r>
            <w:r w:rsidR="0041473A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ilustracija. Razgovaramo o važnosti ure.</w:t>
            </w:r>
          </w:p>
          <w:p w14:paraId="3D34E87A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31C764D7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</w:t>
            </w:r>
            <w:r w:rsidR="0041473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od učenja izvodeći pet čučnjeva. Mjerimo koliko nam je </w:t>
            </w:r>
            <w:r w:rsidR="0041473A">
              <w:rPr>
                <w:sz w:val="18"/>
                <w:szCs w:val="18"/>
              </w:rPr>
              <w:t xml:space="preserve">vremena </w:t>
            </w:r>
            <w:r>
              <w:rPr>
                <w:sz w:val="18"/>
                <w:szCs w:val="18"/>
              </w:rPr>
              <w:t>potrebno za tu vježbu i rezultat upisujemo u kvadrat u udžbeniku (str. 47).</w:t>
            </w:r>
          </w:p>
          <w:p w14:paraId="497461C0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10D6CDD5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48). Učiteljica/učitelj ih obilazi, pomaže im te dodatno objašnjava pojedine zadatke.</w:t>
            </w:r>
          </w:p>
          <w:p w14:paraId="1BA31802" w14:textId="77777777" w:rsidR="004A6FCE" w:rsidRDefault="004A6FCE" w:rsidP="00484357">
            <w:pPr>
              <w:jc w:val="both"/>
              <w:rPr>
                <w:sz w:val="18"/>
                <w:szCs w:val="18"/>
              </w:rPr>
            </w:pPr>
          </w:p>
          <w:p w14:paraId="5ADCBDF8" w14:textId="77777777" w:rsidR="004A6FCE" w:rsidRDefault="004A6FC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r w:rsidRPr="0041473A"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</w:t>
            </w:r>
          </w:p>
          <w:p w14:paraId="6170CA9A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3F196B49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različitih vrsta ura u udžbeniku (str. 47). Uspoređujemo ure, čitamo nazive ura te zaključujemo zašto su dobile takve nazive.</w:t>
            </w:r>
          </w:p>
          <w:p w14:paraId="4D35943A" w14:textId="77777777" w:rsidR="00AE5926" w:rsidRDefault="00AE5926" w:rsidP="00484357">
            <w:pPr>
              <w:jc w:val="both"/>
              <w:rPr>
                <w:sz w:val="18"/>
                <w:szCs w:val="18"/>
              </w:rPr>
            </w:pPr>
          </w:p>
          <w:p w14:paraId="1B846491" w14:textId="77777777" w:rsidR="00AE5926" w:rsidRPr="00AE5926" w:rsidRDefault="00AE592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ponavlja recitaciju pjesme </w:t>
            </w:r>
            <w:r>
              <w:rPr>
                <w:i/>
                <w:iCs/>
                <w:sz w:val="18"/>
                <w:szCs w:val="18"/>
              </w:rPr>
              <w:t>Ura</w:t>
            </w:r>
            <w:r>
              <w:rPr>
                <w:sz w:val="18"/>
                <w:szCs w:val="18"/>
              </w:rPr>
              <w:t>. Učenici se mogu pridružiti učiteljici/učitelju u recitiranju i naučiti pjesmu napamet.</w:t>
            </w:r>
          </w:p>
          <w:p w14:paraId="4112CCF1" w14:textId="77777777" w:rsidR="00AE5926" w:rsidRPr="00DE0539" w:rsidRDefault="00AE5926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94D1138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6C9A58BF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784B9B8F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79BA6AD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955F9B6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259A42A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3FBD292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1ECA19DC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4A4ED946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4DF22FCA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5F203EA9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310B0E8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25FBA7A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  <w:r>
              <w:rPr>
                <w:sz w:val="18"/>
                <w:szCs w:val="18"/>
              </w:rPr>
              <w:br/>
              <w:t>F, I: razgovor</w:t>
            </w:r>
          </w:p>
          <w:p w14:paraId="0D81C07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45C0C55B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F601C2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52429A7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75EDBB1" w14:textId="77777777" w:rsidR="001318EF" w:rsidRDefault="001318EF" w:rsidP="009468B0">
            <w:pPr>
              <w:rPr>
                <w:sz w:val="18"/>
                <w:szCs w:val="18"/>
              </w:rPr>
            </w:pPr>
          </w:p>
          <w:p w14:paraId="5D1EB7B1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E79E97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25FDCD0D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4B03156" w14:textId="77777777" w:rsidR="001201E6" w:rsidRDefault="00263CF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466159E7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1FC2CC76" w14:textId="77777777" w:rsidR="001201E6" w:rsidRDefault="001201E6" w:rsidP="00120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2A80AB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C96E3A1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3A78A9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D7C299A" w14:textId="77777777" w:rsidR="001201E6" w:rsidRDefault="001201E6" w:rsidP="00120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F54F10F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18B08685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47256D64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1E25D57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4237512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3F4F22A9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59F1862F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1B59C48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crtanje, pisanje</w:t>
            </w:r>
          </w:p>
          <w:p w14:paraId="4F393C8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1D35CEE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4A11385" w14:textId="77777777" w:rsidR="001201E6" w:rsidRDefault="001201E6" w:rsidP="00120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768EDD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9537AF2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2A05467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3BD2DFFD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23E7CE52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EE2D85D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2F932095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55C1D5" w14:textId="77777777" w:rsidR="001201E6" w:rsidRDefault="001201E6" w:rsidP="00120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6F9C9B8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37BC5A4E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4FE14098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F77F464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7E76CC2" w14:textId="77777777" w:rsidR="00F60D7C" w:rsidRDefault="00F60D7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4440C71" w14:textId="77777777" w:rsidR="001201E6" w:rsidRDefault="00F60D7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19E2D35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3C392225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6DFC1C0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0118DA91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31858AE0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B2D6E91" w14:textId="77777777" w:rsidR="004A6FCE" w:rsidRDefault="004A6FC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8F7A90C" w14:textId="77777777" w:rsidR="004A6FCE" w:rsidRDefault="004A6FCE" w:rsidP="009468B0">
            <w:pPr>
              <w:rPr>
                <w:sz w:val="18"/>
                <w:szCs w:val="18"/>
              </w:rPr>
            </w:pPr>
          </w:p>
          <w:p w14:paraId="601D1709" w14:textId="77777777" w:rsidR="004A6FCE" w:rsidRDefault="004A6FCE" w:rsidP="009468B0">
            <w:pPr>
              <w:rPr>
                <w:sz w:val="18"/>
                <w:szCs w:val="18"/>
              </w:rPr>
            </w:pPr>
          </w:p>
          <w:p w14:paraId="5709A0C4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6959A5" w14:textId="77777777" w:rsidR="001201E6" w:rsidRDefault="001201E6" w:rsidP="00120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A0CBA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26B0E4A3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6B40126F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141028A2" w14:textId="77777777" w:rsidR="001201E6" w:rsidRDefault="001201E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AF38F84" w14:textId="77777777" w:rsidR="001201E6" w:rsidRDefault="001201E6" w:rsidP="009468B0">
            <w:pPr>
              <w:rPr>
                <w:sz w:val="18"/>
                <w:szCs w:val="18"/>
              </w:rPr>
            </w:pPr>
          </w:p>
          <w:p w14:paraId="7CD58B6C" w14:textId="77777777" w:rsidR="001201E6" w:rsidRPr="00C208B7" w:rsidRDefault="001201E6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752B196" w14:textId="77777777" w:rsidR="0010545D" w:rsidRDefault="0010545D">
            <w:pPr>
              <w:rPr>
                <w:sz w:val="18"/>
                <w:szCs w:val="18"/>
              </w:rPr>
            </w:pPr>
          </w:p>
          <w:p w14:paraId="2A738B01" w14:textId="77777777" w:rsidR="00F60D7C" w:rsidRDefault="00F60D7C">
            <w:pPr>
              <w:rPr>
                <w:sz w:val="18"/>
                <w:szCs w:val="18"/>
              </w:rPr>
            </w:pPr>
          </w:p>
          <w:p w14:paraId="2DA87217" w14:textId="77777777" w:rsidR="00F60D7C" w:rsidRDefault="00F60D7C">
            <w:pPr>
              <w:rPr>
                <w:sz w:val="18"/>
                <w:szCs w:val="18"/>
              </w:rPr>
            </w:pPr>
          </w:p>
          <w:p w14:paraId="322DB632" w14:textId="77777777" w:rsidR="00F60D7C" w:rsidRDefault="00F60D7C">
            <w:pPr>
              <w:rPr>
                <w:sz w:val="18"/>
                <w:szCs w:val="18"/>
              </w:rPr>
            </w:pPr>
          </w:p>
          <w:p w14:paraId="1EB36DD7" w14:textId="77777777" w:rsidR="00F60D7C" w:rsidRDefault="00414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64898421" w14:textId="77777777" w:rsidR="00F60D7C" w:rsidRDefault="00F60D7C">
            <w:pPr>
              <w:rPr>
                <w:sz w:val="18"/>
                <w:szCs w:val="18"/>
              </w:rPr>
            </w:pPr>
          </w:p>
          <w:p w14:paraId="0A9EDA95" w14:textId="77777777" w:rsidR="00F60D7C" w:rsidRDefault="00F60D7C">
            <w:pPr>
              <w:rPr>
                <w:sz w:val="18"/>
                <w:szCs w:val="18"/>
              </w:rPr>
            </w:pPr>
          </w:p>
          <w:p w14:paraId="0B342B86" w14:textId="77777777" w:rsidR="00F60D7C" w:rsidRDefault="00F60D7C">
            <w:pPr>
              <w:rPr>
                <w:sz w:val="18"/>
                <w:szCs w:val="18"/>
              </w:rPr>
            </w:pPr>
          </w:p>
          <w:p w14:paraId="6B76594B" w14:textId="77777777" w:rsidR="00F60D7C" w:rsidRDefault="00F60D7C">
            <w:pPr>
              <w:rPr>
                <w:sz w:val="18"/>
                <w:szCs w:val="18"/>
              </w:rPr>
            </w:pPr>
          </w:p>
          <w:p w14:paraId="364C7321" w14:textId="77777777" w:rsidR="00F60D7C" w:rsidRDefault="00F60D7C">
            <w:pPr>
              <w:rPr>
                <w:sz w:val="18"/>
                <w:szCs w:val="18"/>
              </w:rPr>
            </w:pPr>
          </w:p>
          <w:p w14:paraId="2DE98D95" w14:textId="77777777" w:rsidR="00F60D7C" w:rsidRDefault="00F60D7C">
            <w:pPr>
              <w:rPr>
                <w:sz w:val="18"/>
                <w:szCs w:val="18"/>
              </w:rPr>
            </w:pPr>
          </w:p>
          <w:p w14:paraId="73E969BD" w14:textId="77777777" w:rsidR="00F60D7C" w:rsidRDefault="00F60D7C">
            <w:pPr>
              <w:rPr>
                <w:sz w:val="18"/>
                <w:szCs w:val="18"/>
              </w:rPr>
            </w:pPr>
          </w:p>
          <w:p w14:paraId="5C8A64FB" w14:textId="77777777" w:rsidR="00F60D7C" w:rsidRDefault="00F60D7C">
            <w:pPr>
              <w:rPr>
                <w:sz w:val="18"/>
                <w:szCs w:val="18"/>
              </w:rPr>
            </w:pPr>
          </w:p>
          <w:p w14:paraId="4450CB9F" w14:textId="77777777" w:rsidR="00F60D7C" w:rsidRDefault="00F60D7C">
            <w:pPr>
              <w:rPr>
                <w:sz w:val="18"/>
                <w:szCs w:val="18"/>
              </w:rPr>
            </w:pPr>
          </w:p>
          <w:p w14:paraId="6AA075D1" w14:textId="77777777" w:rsidR="00F60D7C" w:rsidRDefault="00F60D7C">
            <w:pPr>
              <w:rPr>
                <w:sz w:val="18"/>
                <w:szCs w:val="18"/>
              </w:rPr>
            </w:pPr>
          </w:p>
          <w:p w14:paraId="28D4B1B6" w14:textId="77777777" w:rsidR="00F60D7C" w:rsidRDefault="00F60D7C">
            <w:pPr>
              <w:rPr>
                <w:sz w:val="18"/>
                <w:szCs w:val="18"/>
              </w:rPr>
            </w:pPr>
          </w:p>
          <w:p w14:paraId="02B26458" w14:textId="7FA42ACA" w:rsidR="001318EF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41473A">
              <w:rPr>
                <w:sz w:val="18"/>
                <w:szCs w:val="18"/>
              </w:rPr>
              <w:t xml:space="preserve"> C.1.2.</w:t>
            </w:r>
          </w:p>
          <w:p w14:paraId="10C0338D" w14:textId="77777777" w:rsidR="00F60D7C" w:rsidRDefault="00F60D7C">
            <w:pPr>
              <w:rPr>
                <w:sz w:val="18"/>
                <w:szCs w:val="18"/>
              </w:rPr>
            </w:pPr>
          </w:p>
          <w:p w14:paraId="388668D0" w14:textId="2309EE69" w:rsidR="00F60D7C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1473A">
              <w:rPr>
                <w:sz w:val="18"/>
                <w:szCs w:val="18"/>
              </w:rPr>
              <w:t>A.1.3.</w:t>
            </w:r>
          </w:p>
          <w:p w14:paraId="176FD413" w14:textId="01F2829B" w:rsidR="00F60D7C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41473A">
              <w:rPr>
                <w:sz w:val="18"/>
                <w:szCs w:val="18"/>
              </w:rPr>
              <w:t xml:space="preserve"> B.1.3.A</w:t>
            </w:r>
          </w:p>
          <w:p w14:paraId="38278E95" w14:textId="77777777" w:rsidR="00F60D7C" w:rsidRDefault="00F60D7C">
            <w:pPr>
              <w:rPr>
                <w:sz w:val="18"/>
                <w:szCs w:val="18"/>
              </w:rPr>
            </w:pPr>
          </w:p>
          <w:p w14:paraId="6095AE03" w14:textId="77777777" w:rsidR="00F60D7C" w:rsidRDefault="00F60D7C">
            <w:pPr>
              <w:rPr>
                <w:sz w:val="18"/>
                <w:szCs w:val="18"/>
              </w:rPr>
            </w:pPr>
          </w:p>
          <w:p w14:paraId="694198A8" w14:textId="77777777" w:rsidR="00F60D7C" w:rsidRDefault="00F60D7C">
            <w:pPr>
              <w:rPr>
                <w:sz w:val="18"/>
                <w:szCs w:val="18"/>
              </w:rPr>
            </w:pPr>
          </w:p>
          <w:p w14:paraId="148A50A2" w14:textId="77777777" w:rsidR="00F60D7C" w:rsidRDefault="00F60D7C">
            <w:pPr>
              <w:rPr>
                <w:sz w:val="18"/>
                <w:szCs w:val="18"/>
              </w:rPr>
            </w:pPr>
          </w:p>
          <w:p w14:paraId="19440409" w14:textId="77777777" w:rsidR="00F60D7C" w:rsidRDefault="00F60D7C">
            <w:pPr>
              <w:rPr>
                <w:sz w:val="18"/>
                <w:szCs w:val="18"/>
              </w:rPr>
            </w:pPr>
          </w:p>
          <w:p w14:paraId="615B950D" w14:textId="77777777" w:rsidR="00F60D7C" w:rsidRDefault="00F60D7C">
            <w:pPr>
              <w:rPr>
                <w:sz w:val="18"/>
                <w:szCs w:val="18"/>
              </w:rPr>
            </w:pPr>
          </w:p>
          <w:p w14:paraId="1171EE04" w14:textId="77777777" w:rsidR="00F60D7C" w:rsidRDefault="00F60D7C">
            <w:pPr>
              <w:rPr>
                <w:sz w:val="18"/>
                <w:szCs w:val="18"/>
              </w:rPr>
            </w:pPr>
          </w:p>
          <w:p w14:paraId="5AC4BE35" w14:textId="77777777" w:rsidR="00F60D7C" w:rsidRDefault="00F60D7C">
            <w:pPr>
              <w:rPr>
                <w:sz w:val="18"/>
                <w:szCs w:val="18"/>
              </w:rPr>
            </w:pPr>
          </w:p>
          <w:p w14:paraId="48C1DE48" w14:textId="77777777" w:rsidR="00F60D7C" w:rsidRDefault="00F60D7C">
            <w:pPr>
              <w:rPr>
                <w:sz w:val="18"/>
                <w:szCs w:val="18"/>
              </w:rPr>
            </w:pPr>
          </w:p>
          <w:p w14:paraId="507940A1" w14:textId="77777777" w:rsidR="00F60D7C" w:rsidRDefault="00F60D7C">
            <w:pPr>
              <w:rPr>
                <w:sz w:val="18"/>
                <w:szCs w:val="18"/>
              </w:rPr>
            </w:pPr>
          </w:p>
          <w:p w14:paraId="56B13D79" w14:textId="77777777" w:rsidR="00F60D7C" w:rsidRDefault="00F60D7C">
            <w:pPr>
              <w:rPr>
                <w:sz w:val="18"/>
                <w:szCs w:val="18"/>
              </w:rPr>
            </w:pPr>
          </w:p>
          <w:p w14:paraId="689034C1" w14:textId="77777777" w:rsidR="00F60D7C" w:rsidRDefault="00F60D7C">
            <w:pPr>
              <w:rPr>
                <w:sz w:val="18"/>
                <w:szCs w:val="18"/>
              </w:rPr>
            </w:pPr>
          </w:p>
          <w:p w14:paraId="7F44BC3B" w14:textId="77777777" w:rsidR="00F60D7C" w:rsidRDefault="00F60D7C">
            <w:pPr>
              <w:rPr>
                <w:sz w:val="18"/>
                <w:szCs w:val="18"/>
              </w:rPr>
            </w:pPr>
          </w:p>
          <w:p w14:paraId="0AF627C3" w14:textId="77777777" w:rsidR="00F60D7C" w:rsidRDefault="00F60D7C">
            <w:pPr>
              <w:rPr>
                <w:sz w:val="18"/>
                <w:szCs w:val="18"/>
              </w:rPr>
            </w:pPr>
          </w:p>
          <w:p w14:paraId="20600EED" w14:textId="77777777" w:rsidR="00F60D7C" w:rsidRDefault="00F60D7C">
            <w:pPr>
              <w:rPr>
                <w:sz w:val="18"/>
                <w:szCs w:val="18"/>
              </w:rPr>
            </w:pPr>
          </w:p>
          <w:p w14:paraId="20295E96" w14:textId="16947504" w:rsidR="00F60D7C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1473A">
              <w:rPr>
                <w:sz w:val="18"/>
                <w:szCs w:val="18"/>
              </w:rPr>
              <w:t>A.1.4.</w:t>
            </w:r>
          </w:p>
          <w:p w14:paraId="6E1E54B7" w14:textId="77777777" w:rsidR="00F60D7C" w:rsidRDefault="00F60D7C">
            <w:pPr>
              <w:rPr>
                <w:sz w:val="18"/>
                <w:szCs w:val="18"/>
              </w:rPr>
            </w:pPr>
          </w:p>
          <w:p w14:paraId="1CA4E17A" w14:textId="77777777" w:rsidR="00F60D7C" w:rsidRDefault="00F60D7C">
            <w:pPr>
              <w:rPr>
                <w:sz w:val="18"/>
                <w:szCs w:val="18"/>
              </w:rPr>
            </w:pPr>
          </w:p>
          <w:p w14:paraId="7C6AB57F" w14:textId="77777777" w:rsidR="00F60D7C" w:rsidRDefault="00F60D7C">
            <w:pPr>
              <w:rPr>
                <w:sz w:val="18"/>
                <w:szCs w:val="18"/>
              </w:rPr>
            </w:pPr>
          </w:p>
          <w:p w14:paraId="24C1C179" w14:textId="77777777" w:rsidR="00F60D7C" w:rsidRDefault="00F60D7C">
            <w:pPr>
              <w:rPr>
                <w:sz w:val="18"/>
                <w:szCs w:val="18"/>
              </w:rPr>
            </w:pPr>
          </w:p>
          <w:p w14:paraId="38280E02" w14:textId="77777777" w:rsidR="00F60D7C" w:rsidRDefault="00F60D7C">
            <w:pPr>
              <w:rPr>
                <w:sz w:val="18"/>
                <w:szCs w:val="18"/>
              </w:rPr>
            </w:pPr>
          </w:p>
          <w:p w14:paraId="73AE2E67" w14:textId="77777777" w:rsidR="00F60D7C" w:rsidRDefault="00F60D7C">
            <w:pPr>
              <w:rPr>
                <w:sz w:val="18"/>
                <w:szCs w:val="18"/>
              </w:rPr>
            </w:pPr>
          </w:p>
          <w:p w14:paraId="7C3710C9" w14:textId="77777777" w:rsidR="00F60D7C" w:rsidRDefault="00F60D7C">
            <w:pPr>
              <w:rPr>
                <w:sz w:val="18"/>
                <w:szCs w:val="18"/>
              </w:rPr>
            </w:pPr>
          </w:p>
          <w:p w14:paraId="678BFA76" w14:textId="77777777" w:rsidR="00F60D7C" w:rsidRDefault="00F60D7C">
            <w:pPr>
              <w:rPr>
                <w:sz w:val="18"/>
                <w:szCs w:val="18"/>
              </w:rPr>
            </w:pPr>
          </w:p>
          <w:p w14:paraId="00145C0F" w14:textId="77777777" w:rsidR="00F60D7C" w:rsidRDefault="00F60D7C">
            <w:pPr>
              <w:rPr>
                <w:sz w:val="18"/>
                <w:szCs w:val="18"/>
              </w:rPr>
            </w:pPr>
          </w:p>
          <w:p w14:paraId="281C611A" w14:textId="77777777" w:rsidR="00F60D7C" w:rsidRDefault="00F60D7C">
            <w:pPr>
              <w:rPr>
                <w:sz w:val="18"/>
                <w:szCs w:val="18"/>
              </w:rPr>
            </w:pPr>
          </w:p>
          <w:p w14:paraId="63C5D805" w14:textId="77777777" w:rsidR="00F60D7C" w:rsidRDefault="00F60D7C">
            <w:pPr>
              <w:rPr>
                <w:sz w:val="18"/>
                <w:szCs w:val="18"/>
              </w:rPr>
            </w:pPr>
          </w:p>
          <w:p w14:paraId="37FD1A6C" w14:textId="77777777" w:rsidR="00F60D7C" w:rsidRDefault="00F60D7C">
            <w:pPr>
              <w:rPr>
                <w:sz w:val="18"/>
                <w:szCs w:val="18"/>
              </w:rPr>
            </w:pPr>
          </w:p>
          <w:p w14:paraId="03EB7C93" w14:textId="77777777" w:rsidR="00F60D7C" w:rsidRDefault="00F60D7C">
            <w:pPr>
              <w:rPr>
                <w:sz w:val="18"/>
                <w:szCs w:val="18"/>
              </w:rPr>
            </w:pPr>
          </w:p>
          <w:p w14:paraId="7C16D6FC" w14:textId="77777777" w:rsidR="00F60D7C" w:rsidRDefault="00F60D7C">
            <w:pPr>
              <w:rPr>
                <w:sz w:val="18"/>
                <w:szCs w:val="18"/>
              </w:rPr>
            </w:pPr>
          </w:p>
          <w:p w14:paraId="13427B9C" w14:textId="77777777" w:rsidR="00F60D7C" w:rsidRDefault="00F60D7C">
            <w:pPr>
              <w:rPr>
                <w:sz w:val="18"/>
                <w:szCs w:val="18"/>
              </w:rPr>
            </w:pPr>
          </w:p>
          <w:p w14:paraId="788CBF19" w14:textId="77777777" w:rsidR="00F60D7C" w:rsidRDefault="00414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4A8C2176" w14:textId="77777777" w:rsidR="00F60D7C" w:rsidRDefault="00414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D.2.3.</w:t>
            </w:r>
          </w:p>
          <w:p w14:paraId="7CEC7D9C" w14:textId="178F9D69" w:rsidR="00F60D7C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41473A">
              <w:rPr>
                <w:sz w:val="18"/>
                <w:szCs w:val="18"/>
              </w:rPr>
              <w:t xml:space="preserve"> C.1.3.</w:t>
            </w:r>
          </w:p>
          <w:p w14:paraId="179BD065" w14:textId="77777777" w:rsidR="00F60D7C" w:rsidRDefault="00F60D7C">
            <w:pPr>
              <w:rPr>
                <w:sz w:val="18"/>
                <w:szCs w:val="18"/>
              </w:rPr>
            </w:pPr>
          </w:p>
          <w:p w14:paraId="4F967CF2" w14:textId="77777777" w:rsidR="001318EF" w:rsidRDefault="001318EF">
            <w:pPr>
              <w:rPr>
                <w:sz w:val="18"/>
                <w:szCs w:val="18"/>
              </w:rPr>
            </w:pPr>
          </w:p>
          <w:p w14:paraId="5B4429FA" w14:textId="072161F1" w:rsidR="001318EF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1473A">
              <w:rPr>
                <w:sz w:val="18"/>
                <w:szCs w:val="18"/>
              </w:rPr>
              <w:t>A.1.4.</w:t>
            </w:r>
          </w:p>
          <w:p w14:paraId="610B4265" w14:textId="77777777" w:rsidR="001318EF" w:rsidRDefault="001318EF">
            <w:pPr>
              <w:rPr>
                <w:sz w:val="18"/>
                <w:szCs w:val="18"/>
              </w:rPr>
            </w:pPr>
          </w:p>
          <w:p w14:paraId="07FF1016" w14:textId="77777777" w:rsidR="001318EF" w:rsidRDefault="001318EF">
            <w:pPr>
              <w:rPr>
                <w:sz w:val="18"/>
                <w:szCs w:val="18"/>
              </w:rPr>
            </w:pPr>
          </w:p>
          <w:p w14:paraId="5F18C4FA" w14:textId="77777777" w:rsidR="001318EF" w:rsidRDefault="001318EF">
            <w:pPr>
              <w:rPr>
                <w:sz w:val="18"/>
                <w:szCs w:val="18"/>
              </w:rPr>
            </w:pPr>
          </w:p>
          <w:p w14:paraId="5449925F" w14:textId="6A453AE9" w:rsidR="001318EF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41473A">
              <w:rPr>
                <w:sz w:val="18"/>
                <w:szCs w:val="18"/>
              </w:rPr>
              <w:t xml:space="preserve"> A.1.2.</w:t>
            </w:r>
          </w:p>
          <w:p w14:paraId="25812167" w14:textId="77777777" w:rsidR="004A6FCE" w:rsidRDefault="004A6FCE">
            <w:pPr>
              <w:rPr>
                <w:sz w:val="18"/>
                <w:szCs w:val="18"/>
              </w:rPr>
            </w:pPr>
          </w:p>
          <w:p w14:paraId="65EB2C8E" w14:textId="77777777" w:rsidR="004A6FCE" w:rsidRDefault="004A6FCE">
            <w:pPr>
              <w:rPr>
                <w:sz w:val="18"/>
                <w:szCs w:val="18"/>
              </w:rPr>
            </w:pPr>
          </w:p>
          <w:p w14:paraId="0A193003" w14:textId="77777777" w:rsidR="004A6FCE" w:rsidRDefault="004A6FCE">
            <w:pPr>
              <w:rPr>
                <w:sz w:val="18"/>
                <w:szCs w:val="18"/>
              </w:rPr>
            </w:pPr>
          </w:p>
          <w:p w14:paraId="03539033" w14:textId="4909C025" w:rsidR="001318EF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1473A">
              <w:rPr>
                <w:sz w:val="18"/>
                <w:szCs w:val="18"/>
              </w:rPr>
              <w:t>C.1.3.</w:t>
            </w:r>
          </w:p>
          <w:p w14:paraId="37CFB557" w14:textId="77777777" w:rsidR="001318EF" w:rsidRDefault="001318EF">
            <w:pPr>
              <w:rPr>
                <w:sz w:val="18"/>
                <w:szCs w:val="18"/>
              </w:rPr>
            </w:pPr>
          </w:p>
          <w:p w14:paraId="366CA905" w14:textId="77777777" w:rsidR="001318EF" w:rsidRDefault="001318EF">
            <w:pPr>
              <w:rPr>
                <w:sz w:val="18"/>
                <w:szCs w:val="18"/>
              </w:rPr>
            </w:pPr>
          </w:p>
          <w:p w14:paraId="019CEA34" w14:textId="77777777" w:rsidR="001318EF" w:rsidRDefault="001318EF">
            <w:pPr>
              <w:rPr>
                <w:sz w:val="18"/>
                <w:szCs w:val="18"/>
              </w:rPr>
            </w:pPr>
          </w:p>
          <w:p w14:paraId="7BD18801" w14:textId="1144A7DC" w:rsidR="001318EF" w:rsidRPr="00C208B7" w:rsidRDefault="007669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41473A">
              <w:rPr>
                <w:sz w:val="18"/>
                <w:szCs w:val="18"/>
              </w:rPr>
              <w:t xml:space="preserve"> C.1.1.</w:t>
            </w:r>
          </w:p>
        </w:tc>
        <w:tc>
          <w:tcPr>
            <w:tcW w:w="1270" w:type="dxa"/>
          </w:tcPr>
          <w:p w14:paraId="305B9AA2" w14:textId="77777777" w:rsidR="005418F8" w:rsidRDefault="005418F8">
            <w:pPr>
              <w:rPr>
                <w:sz w:val="18"/>
                <w:szCs w:val="18"/>
              </w:rPr>
            </w:pPr>
          </w:p>
          <w:p w14:paraId="4547F911" w14:textId="77777777" w:rsidR="007C43E1" w:rsidRDefault="007C43E1">
            <w:pPr>
              <w:rPr>
                <w:sz w:val="18"/>
                <w:szCs w:val="18"/>
              </w:rPr>
            </w:pPr>
          </w:p>
          <w:p w14:paraId="752ACE33" w14:textId="77777777" w:rsidR="007C43E1" w:rsidRDefault="007C43E1">
            <w:pPr>
              <w:rPr>
                <w:sz w:val="18"/>
                <w:szCs w:val="18"/>
              </w:rPr>
            </w:pPr>
          </w:p>
          <w:p w14:paraId="0635703E" w14:textId="77777777" w:rsidR="007C43E1" w:rsidRDefault="007C43E1">
            <w:pPr>
              <w:rPr>
                <w:sz w:val="18"/>
                <w:szCs w:val="18"/>
              </w:rPr>
            </w:pPr>
          </w:p>
          <w:p w14:paraId="4B1FBBC9" w14:textId="77777777" w:rsidR="007C43E1" w:rsidRDefault="007C43E1">
            <w:pPr>
              <w:rPr>
                <w:sz w:val="18"/>
                <w:szCs w:val="18"/>
              </w:rPr>
            </w:pPr>
          </w:p>
          <w:p w14:paraId="1B73EFE1" w14:textId="77777777" w:rsidR="007C43E1" w:rsidRDefault="007C43E1">
            <w:pPr>
              <w:rPr>
                <w:sz w:val="18"/>
                <w:szCs w:val="18"/>
              </w:rPr>
            </w:pPr>
          </w:p>
          <w:p w14:paraId="49C646C1" w14:textId="77777777" w:rsidR="007C43E1" w:rsidRDefault="007C43E1">
            <w:pPr>
              <w:rPr>
                <w:sz w:val="18"/>
                <w:szCs w:val="18"/>
              </w:rPr>
            </w:pPr>
          </w:p>
          <w:p w14:paraId="569546E8" w14:textId="77777777" w:rsidR="007C43E1" w:rsidRDefault="007C43E1">
            <w:pPr>
              <w:rPr>
                <w:sz w:val="18"/>
                <w:szCs w:val="18"/>
              </w:rPr>
            </w:pPr>
          </w:p>
          <w:p w14:paraId="37CE2898" w14:textId="77777777" w:rsidR="007C43E1" w:rsidRDefault="007C43E1">
            <w:pPr>
              <w:rPr>
                <w:sz w:val="18"/>
                <w:szCs w:val="18"/>
              </w:rPr>
            </w:pPr>
          </w:p>
          <w:p w14:paraId="7AF821C9" w14:textId="77777777" w:rsidR="007C43E1" w:rsidRDefault="007C43E1">
            <w:pPr>
              <w:rPr>
                <w:sz w:val="18"/>
                <w:szCs w:val="18"/>
              </w:rPr>
            </w:pPr>
          </w:p>
          <w:p w14:paraId="1C3522AB" w14:textId="77777777" w:rsidR="007C43E1" w:rsidRDefault="007C43E1">
            <w:pPr>
              <w:rPr>
                <w:sz w:val="18"/>
                <w:szCs w:val="18"/>
              </w:rPr>
            </w:pPr>
          </w:p>
          <w:p w14:paraId="3D7FBD55" w14:textId="77777777" w:rsidR="007C43E1" w:rsidRDefault="007C43E1">
            <w:pPr>
              <w:rPr>
                <w:sz w:val="18"/>
                <w:szCs w:val="18"/>
              </w:rPr>
            </w:pPr>
          </w:p>
          <w:p w14:paraId="688F3D18" w14:textId="77777777" w:rsidR="007C43E1" w:rsidRDefault="007C43E1">
            <w:pPr>
              <w:rPr>
                <w:sz w:val="18"/>
                <w:szCs w:val="18"/>
              </w:rPr>
            </w:pPr>
          </w:p>
          <w:p w14:paraId="5A27AC0A" w14:textId="77777777" w:rsidR="007C43E1" w:rsidRDefault="007C43E1">
            <w:pPr>
              <w:rPr>
                <w:sz w:val="18"/>
                <w:szCs w:val="18"/>
              </w:rPr>
            </w:pPr>
          </w:p>
          <w:p w14:paraId="3EFFF22B" w14:textId="77777777" w:rsidR="007C43E1" w:rsidRDefault="007C43E1">
            <w:pPr>
              <w:rPr>
                <w:sz w:val="18"/>
                <w:szCs w:val="18"/>
              </w:rPr>
            </w:pPr>
          </w:p>
          <w:p w14:paraId="7BFA4318" w14:textId="77777777" w:rsidR="007C43E1" w:rsidRDefault="007C43E1">
            <w:pPr>
              <w:rPr>
                <w:sz w:val="18"/>
                <w:szCs w:val="18"/>
              </w:rPr>
            </w:pPr>
          </w:p>
          <w:p w14:paraId="4AECEA00" w14:textId="77777777" w:rsidR="007C43E1" w:rsidRDefault="007C43E1">
            <w:pPr>
              <w:rPr>
                <w:sz w:val="18"/>
                <w:szCs w:val="18"/>
              </w:rPr>
            </w:pPr>
          </w:p>
          <w:p w14:paraId="7DD9EC9F" w14:textId="77777777" w:rsidR="001318EF" w:rsidRDefault="001318EF">
            <w:pPr>
              <w:rPr>
                <w:sz w:val="18"/>
                <w:szCs w:val="18"/>
              </w:rPr>
            </w:pPr>
          </w:p>
          <w:p w14:paraId="2C577BCF" w14:textId="77777777" w:rsidR="007C43E1" w:rsidRDefault="007C43E1">
            <w:pPr>
              <w:rPr>
                <w:sz w:val="18"/>
                <w:szCs w:val="18"/>
              </w:rPr>
            </w:pPr>
          </w:p>
          <w:p w14:paraId="33358B58" w14:textId="77777777" w:rsidR="007C43E1" w:rsidRDefault="007C43E1">
            <w:pPr>
              <w:rPr>
                <w:sz w:val="18"/>
                <w:szCs w:val="18"/>
              </w:rPr>
            </w:pPr>
          </w:p>
          <w:p w14:paraId="282F6BF6" w14:textId="77777777" w:rsidR="007C43E1" w:rsidRDefault="007C43E1">
            <w:pPr>
              <w:rPr>
                <w:sz w:val="18"/>
                <w:szCs w:val="18"/>
              </w:rPr>
            </w:pPr>
          </w:p>
          <w:p w14:paraId="3E4D90A9" w14:textId="77777777" w:rsidR="007C43E1" w:rsidRDefault="007C43E1">
            <w:pPr>
              <w:rPr>
                <w:sz w:val="18"/>
                <w:szCs w:val="18"/>
              </w:rPr>
            </w:pPr>
          </w:p>
          <w:p w14:paraId="40B38A7F" w14:textId="77777777" w:rsidR="007C43E1" w:rsidRDefault="007C43E1">
            <w:pPr>
              <w:rPr>
                <w:sz w:val="18"/>
                <w:szCs w:val="18"/>
              </w:rPr>
            </w:pPr>
          </w:p>
          <w:p w14:paraId="42D50194" w14:textId="77777777" w:rsidR="007C43E1" w:rsidRDefault="007C43E1">
            <w:pPr>
              <w:rPr>
                <w:sz w:val="18"/>
                <w:szCs w:val="18"/>
              </w:rPr>
            </w:pPr>
          </w:p>
          <w:p w14:paraId="00AA63A3" w14:textId="77777777" w:rsidR="007C43E1" w:rsidRDefault="007C43E1">
            <w:pPr>
              <w:rPr>
                <w:sz w:val="18"/>
                <w:szCs w:val="18"/>
              </w:rPr>
            </w:pPr>
          </w:p>
          <w:p w14:paraId="23BD01AA" w14:textId="77777777" w:rsidR="007C43E1" w:rsidRDefault="007C43E1">
            <w:pPr>
              <w:rPr>
                <w:sz w:val="18"/>
                <w:szCs w:val="18"/>
              </w:rPr>
            </w:pPr>
          </w:p>
          <w:p w14:paraId="24F598FF" w14:textId="77777777" w:rsidR="007C43E1" w:rsidRDefault="007C43E1">
            <w:pPr>
              <w:rPr>
                <w:sz w:val="18"/>
                <w:szCs w:val="18"/>
              </w:rPr>
            </w:pPr>
          </w:p>
          <w:p w14:paraId="7CFB437D" w14:textId="77777777" w:rsidR="007C43E1" w:rsidRDefault="007C43E1">
            <w:pPr>
              <w:rPr>
                <w:sz w:val="18"/>
                <w:szCs w:val="18"/>
              </w:rPr>
            </w:pPr>
          </w:p>
          <w:p w14:paraId="4E591A97" w14:textId="77777777" w:rsidR="007C43E1" w:rsidRDefault="007C43E1" w:rsidP="007C4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B5E04F9" w14:textId="77777777" w:rsidR="007C43E1" w:rsidRDefault="007C43E1">
            <w:pPr>
              <w:rPr>
                <w:sz w:val="18"/>
                <w:szCs w:val="18"/>
              </w:rPr>
            </w:pPr>
          </w:p>
          <w:p w14:paraId="70F1906F" w14:textId="77777777" w:rsidR="007C43E1" w:rsidRDefault="007C43E1">
            <w:pPr>
              <w:rPr>
                <w:sz w:val="18"/>
                <w:szCs w:val="18"/>
              </w:rPr>
            </w:pPr>
          </w:p>
          <w:p w14:paraId="7E3ED334" w14:textId="77777777" w:rsidR="007C43E1" w:rsidRDefault="007C43E1">
            <w:pPr>
              <w:rPr>
                <w:sz w:val="18"/>
                <w:szCs w:val="18"/>
              </w:rPr>
            </w:pPr>
          </w:p>
          <w:p w14:paraId="4B396CD9" w14:textId="77777777" w:rsidR="007C43E1" w:rsidRDefault="007C43E1">
            <w:pPr>
              <w:rPr>
                <w:sz w:val="18"/>
                <w:szCs w:val="18"/>
              </w:rPr>
            </w:pPr>
          </w:p>
          <w:p w14:paraId="75119D84" w14:textId="77777777" w:rsidR="007C43E1" w:rsidRDefault="007C43E1">
            <w:pPr>
              <w:rPr>
                <w:sz w:val="18"/>
                <w:szCs w:val="18"/>
              </w:rPr>
            </w:pPr>
          </w:p>
          <w:p w14:paraId="3FD4C53E" w14:textId="77777777" w:rsidR="007C43E1" w:rsidRDefault="007C43E1">
            <w:pPr>
              <w:rPr>
                <w:sz w:val="18"/>
                <w:szCs w:val="18"/>
              </w:rPr>
            </w:pPr>
          </w:p>
          <w:p w14:paraId="609FB1C4" w14:textId="77777777" w:rsidR="007C43E1" w:rsidRDefault="007C43E1">
            <w:pPr>
              <w:rPr>
                <w:sz w:val="18"/>
                <w:szCs w:val="18"/>
              </w:rPr>
            </w:pPr>
          </w:p>
          <w:p w14:paraId="697388AA" w14:textId="77777777" w:rsidR="007C43E1" w:rsidRDefault="007C43E1">
            <w:pPr>
              <w:rPr>
                <w:sz w:val="18"/>
                <w:szCs w:val="18"/>
              </w:rPr>
            </w:pPr>
          </w:p>
          <w:p w14:paraId="104EC125" w14:textId="77777777" w:rsidR="007C43E1" w:rsidRDefault="007C43E1">
            <w:pPr>
              <w:rPr>
                <w:sz w:val="18"/>
                <w:szCs w:val="18"/>
              </w:rPr>
            </w:pPr>
          </w:p>
          <w:p w14:paraId="385464AF" w14:textId="77777777" w:rsidR="007C43E1" w:rsidRDefault="007C43E1">
            <w:pPr>
              <w:rPr>
                <w:sz w:val="18"/>
                <w:szCs w:val="18"/>
              </w:rPr>
            </w:pPr>
          </w:p>
          <w:p w14:paraId="18A768EA" w14:textId="77777777" w:rsidR="007C43E1" w:rsidRDefault="007C43E1">
            <w:pPr>
              <w:rPr>
                <w:sz w:val="18"/>
                <w:szCs w:val="18"/>
              </w:rPr>
            </w:pPr>
          </w:p>
          <w:p w14:paraId="69709C97" w14:textId="77777777" w:rsidR="007C43E1" w:rsidRDefault="007C4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03446EA" w14:textId="77777777" w:rsidR="007C43E1" w:rsidRDefault="007C43E1">
            <w:pPr>
              <w:rPr>
                <w:sz w:val="18"/>
                <w:szCs w:val="18"/>
              </w:rPr>
            </w:pPr>
          </w:p>
          <w:p w14:paraId="109154BB" w14:textId="77777777" w:rsidR="007C43E1" w:rsidRDefault="007C43E1">
            <w:pPr>
              <w:rPr>
                <w:sz w:val="18"/>
                <w:szCs w:val="18"/>
              </w:rPr>
            </w:pPr>
          </w:p>
          <w:p w14:paraId="326C359E" w14:textId="77777777" w:rsidR="007C43E1" w:rsidRDefault="007C43E1">
            <w:pPr>
              <w:rPr>
                <w:sz w:val="18"/>
                <w:szCs w:val="18"/>
              </w:rPr>
            </w:pPr>
          </w:p>
          <w:p w14:paraId="7C51C443" w14:textId="77777777" w:rsidR="007C43E1" w:rsidRDefault="007C43E1">
            <w:pPr>
              <w:rPr>
                <w:sz w:val="18"/>
                <w:szCs w:val="18"/>
              </w:rPr>
            </w:pPr>
          </w:p>
          <w:p w14:paraId="67E344AF" w14:textId="77777777" w:rsidR="007C43E1" w:rsidRDefault="007C43E1">
            <w:pPr>
              <w:rPr>
                <w:sz w:val="18"/>
                <w:szCs w:val="18"/>
              </w:rPr>
            </w:pPr>
          </w:p>
          <w:p w14:paraId="14CEE1A4" w14:textId="77777777" w:rsidR="007C43E1" w:rsidRDefault="007C43E1">
            <w:pPr>
              <w:rPr>
                <w:sz w:val="18"/>
                <w:szCs w:val="18"/>
              </w:rPr>
            </w:pPr>
          </w:p>
          <w:p w14:paraId="5FB311EA" w14:textId="77777777" w:rsidR="007C43E1" w:rsidRDefault="007C43E1">
            <w:pPr>
              <w:rPr>
                <w:sz w:val="18"/>
                <w:szCs w:val="18"/>
              </w:rPr>
            </w:pPr>
          </w:p>
          <w:p w14:paraId="73C326D4" w14:textId="77777777" w:rsidR="007C43E1" w:rsidRDefault="007C43E1">
            <w:pPr>
              <w:rPr>
                <w:sz w:val="18"/>
                <w:szCs w:val="18"/>
              </w:rPr>
            </w:pPr>
          </w:p>
          <w:p w14:paraId="20B597A4" w14:textId="77777777" w:rsidR="007C43E1" w:rsidRDefault="007C43E1">
            <w:pPr>
              <w:rPr>
                <w:sz w:val="18"/>
                <w:szCs w:val="18"/>
              </w:rPr>
            </w:pPr>
          </w:p>
          <w:p w14:paraId="71873588" w14:textId="77777777" w:rsidR="007C43E1" w:rsidRDefault="007C43E1">
            <w:pPr>
              <w:rPr>
                <w:sz w:val="18"/>
                <w:szCs w:val="18"/>
              </w:rPr>
            </w:pPr>
          </w:p>
          <w:p w14:paraId="6B1DA321" w14:textId="77777777" w:rsidR="007C43E1" w:rsidRDefault="007C4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B082B96" w14:textId="77777777" w:rsidR="007C43E1" w:rsidRDefault="007C43E1">
            <w:pPr>
              <w:rPr>
                <w:sz w:val="18"/>
                <w:szCs w:val="18"/>
              </w:rPr>
            </w:pPr>
          </w:p>
          <w:p w14:paraId="337D0A69" w14:textId="77777777" w:rsidR="007C43E1" w:rsidRDefault="007C43E1">
            <w:pPr>
              <w:rPr>
                <w:sz w:val="18"/>
                <w:szCs w:val="18"/>
              </w:rPr>
            </w:pPr>
          </w:p>
          <w:p w14:paraId="5F052DCB" w14:textId="77777777" w:rsidR="007C43E1" w:rsidRDefault="007C43E1">
            <w:pPr>
              <w:rPr>
                <w:sz w:val="18"/>
                <w:szCs w:val="18"/>
              </w:rPr>
            </w:pPr>
          </w:p>
          <w:p w14:paraId="64BAA1CE" w14:textId="77777777" w:rsidR="007C43E1" w:rsidRDefault="007C43E1">
            <w:pPr>
              <w:rPr>
                <w:sz w:val="18"/>
                <w:szCs w:val="18"/>
              </w:rPr>
            </w:pPr>
          </w:p>
          <w:p w14:paraId="66DE4C9A" w14:textId="77777777" w:rsidR="007C43E1" w:rsidRDefault="007C4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92D97F1" w14:textId="77777777" w:rsidR="007C43E1" w:rsidRDefault="007C43E1">
            <w:pPr>
              <w:rPr>
                <w:sz w:val="18"/>
                <w:szCs w:val="18"/>
              </w:rPr>
            </w:pPr>
          </w:p>
          <w:p w14:paraId="652AFD3F" w14:textId="77777777" w:rsidR="007C43E1" w:rsidRDefault="007C43E1">
            <w:pPr>
              <w:rPr>
                <w:sz w:val="18"/>
                <w:szCs w:val="18"/>
              </w:rPr>
            </w:pPr>
          </w:p>
          <w:p w14:paraId="3D424E1A" w14:textId="77777777" w:rsidR="007C43E1" w:rsidRDefault="007C43E1">
            <w:pPr>
              <w:rPr>
                <w:sz w:val="18"/>
                <w:szCs w:val="18"/>
              </w:rPr>
            </w:pPr>
          </w:p>
          <w:p w14:paraId="33BB0AB8" w14:textId="77777777" w:rsidR="007C43E1" w:rsidRDefault="007C4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997156E" w14:textId="77777777" w:rsidR="007C43E1" w:rsidRDefault="007C43E1">
            <w:pPr>
              <w:rPr>
                <w:sz w:val="18"/>
                <w:szCs w:val="18"/>
              </w:rPr>
            </w:pPr>
          </w:p>
          <w:p w14:paraId="241DD59C" w14:textId="77777777" w:rsidR="007C43E1" w:rsidRDefault="007C43E1">
            <w:pPr>
              <w:rPr>
                <w:sz w:val="18"/>
                <w:szCs w:val="18"/>
              </w:rPr>
            </w:pPr>
          </w:p>
          <w:p w14:paraId="27988170" w14:textId="77777777" w:rsidR="007C43E1" w:rsidRDefault="007C43E1">
            <w:pPr>
              <w:rPr>
                <w:sz w:val="18"/>
                <w:szCs w:val="18"/>
              </w:rPr>
            </w:pPr>
          </w:p>
          <w:p w14:paraId="20AA6F45" w14:textId="77777777" w:rsidR="007C43E1" w:rsidRDefault="007C43E1">
            <w:pPr>
              <w:rPr>
                <w:sz w:val="18"/>
                <w:szCs w:val="18"/>
              </w:rPr>
            </w:pPr>
          </w:p>
          <w:p w14:paraId="457B6BC7" w14:textId="77777777" w:rsidR="007C43E1" w:rsidRDefault="007C43E1">
            <w:pPr>
              <w:rPr>
                <w:sz w:val="18"/>
                <w:szCs w:val="18"/>
              </w:rPr>
            </w:pPr>
          </w:p>
          <w:p w14:paraId="2AE29699" w14:textId="77777777" w:rsidR="007C43E1" w:rsidRDefault="007C43E1">
            <w:pPr>
              <w:rPr>
                <w:sz w:val="18"/>
                <w:szCs w:val="18"/>
              </w:rPr>
            </w:pPr>
          </w:p>
          <w:p w14:paraId="51B8353C" w14:textId="77777777" w:rsidR="007C43E1" w:rsidRDefault="007C43E1">
            <w:pPr>
              <w:rPr>
                <w:sz w:val="18"/>
                <w:szCs w:val="18"/>
              </w:rPr>
            </w:pPr>
          </w:p>
          <w:p w14:paraId="22DF2DD8" w14:textId="77777777" w:rsidR="007C43E1" w:rsidRDefault="007C43E1">
            <w:pPr>
              <w:rPr>
                <w:sz w:val="18"/>
                <w:szCs w:val="18"/>
              </w:rPr>
            </w:pPr>
          </w:p>
          <w:p w14:paraId="66EE7249" w14:textId="77777777" w:rsidR="007C43E1" w:rsidRPr="00C208B7" w:rsidRDefault="007C43E1">
            <w:pPr>
              <w:rPr>
                <w:sz w:val="18"/>
                <w:szCs w:val="18"/>
              </w:rPr>
            </w:pPr>
          </w:p>
        </w:tc>
      </w:tr>
      <w:tr w:rsidR="00E43550" w:rsidRPr="00C208B7" w14:paraId="653E6671" w14:textId="77777777" w:rsidTr="0011191E">
        <w:tc>
          <w:tcPr>
            <w:tcW w:w="6516" w:type="dxa"/>
            <w:gridSpan w:val="4"/>
          </w:tcPr>
          <w:p w14:paraId="677DB82A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D0F1632" w14:textId="77777777" w:rsidR="00AE5926" w:rsidRDefault="00AE5926" w:rsidP="00AE59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URA</w:t>
            </w:r>
          </w:p>
          <w:p w14:paraId="26D36E6E" w14:textId="77777777" w:rsidR="00AE5926" w:rsidRDefault="00AE5926" w:rsidP="00AE5926">
            <w:pPr>
              <w:rPr>
                <w:sz w:val="18"/>
                <w:szCs w:val="18"/>
              </w:rPr>
            </w:pPr>
          </w:p>
          <w:p w14:paraId="18404BE1" w14:textId="77777777" w:rsidR="00AE5926" w:rsidRDefault="00AE5926" w:rsidP="00AE5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Ura je sprava za mjerenje vremena.</w:t>
            </w:r>
          </w:p>
          <w:p w14:paraId="75ABA903" w14:textId="77777777" w:rsidR="00AE5926" w:rsidRDefault="00AE5926" w:rsidP="00AE5926">
            <w:pPr>
              <w:rPr>
                <w:sz w:val="18"/>
                <w:szCs w:val="18"/>
              </w:rPr>
            </w:pPr>
            <w:r w:rsidRPr="00AE5926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5680" behindDoc="1" locked="0" layoutInCell="1" allowOverlap="1" wp14:anchorId="05A90BEB" wp14:editId="413AF2FD">
                  <wp:simplePos x="0" y="0"/>
                  <wp:positionH relativeFrom="column">
                    <wp:posOffset>1720958</wp:posOffset>
                  </wp:positionH>
                  <wp:positionV relativeFrom="paragraph">
                    <wp:posOffset>109607</wp:posOffset>
                  </wp:positionV>
                  <wp:extent cx="563314" cy="568713"/>
                  <wp:effectExtent l="0" t="0" r="0" b="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314" cy="568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7FD3B8" w14:textId="77777777" w:rsidR="00AE5926" w:rsidRPr="0091165A" w:rsidRDefault="00C5041B" w:rsidP="00AE5926">
            <w:pPr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pict w14:anchorId="0D88ABB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25.4pt;margin-top:3.75pt;width:18.85pt;height:2.65pt;z-index:251657728" o:connectortype="straight">
                  <v:stroke endarrow="block"/>
                </v:shape>
              </w:pict>
            </w:r>
            <w:r w:rsidR="0091165A" w:rsidRPr="0091165A">
              <w:rPr>
                <w:sz w:val="14"/>
                <w:szCs w:val="14"/>
              </w:rPr>
              <w:t xml:space="preserve">                                        </w:t>
            </w:r>
            <w:r w:rsidR="0091165A">
              <w:rPr>
                <w:sz w:val="14"/>
                <w:szCs w:val="14"/>
              </w:rPr>
              <w:t xml:space="preserve">                  </w:t>
            </w:r>
            <w:r w:rsidR="0091165A" w:rsidRPr="0091165A">
              <w:rPr>
                <w:sz w:val="14"/>
                <w:szCs w:val="14"/>
              </w:rPr>
              <w:t xml:space="preserve">   brojčanik</w:t>
            </w:r>
          </w:p>
          <w:p w14:paraId="23EA2EF5" w14:textId="77777777" w:rsidR="00AE5926" w:rsidRDefault="00AE5926" w:rsidP="00AE5926">
            <w:pPr>
              <w:rPr>
                <w:sz w:val="18"/>
                <w:szCs w:val="18"/>
              </w:rPr>
            </w:pPr>
          </w:p>
          <w:p w14:paraId="6A18432B" w14:textId="77777777" w:rsidR="00AE5926" w:rsidRPr="0091165A" w:rsidRDefault="00C5041B" w:rsidP="00AE5926">
            <w:pPr>
              <w:rPr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pict w14:anchorId="4F30D3EA">
                <v:shape id="_x0000_s1029" type="#_x0000_t32" style="position:absolute;margin-left:164.05pt;margin-top:3.2pt;width:27.65pt;height:.9pt;flip:x;z-index:251659776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1F3E8D94">
                <v:shape id="_x0000_s1028" type="#_x0000_t32" style="position:absolute;margin-left:121.1pt;margin-top:4.1pt;width:26.35pt;height:.9pt;z-index:251658752" o:connectortype="straight">
                  <v:stroke endarrow="block"/>
                </v:shape>
              </w:pict>
            </w:r>
            <w:r w:rsidR="0091165A">
              <w:rPr>
                <w:sz w:val="18"/>
                <w:szCs w:val="18"/>
              </w:rPr>
              <w:t xml:space="preserve">                                      </w:t>
            </w:r>
            <w:r w:rsidR="0091165A">
              <w:rPr>
                <w:sz w:val="14"/>
                <w:szCs w:val="14"/>
              </w:rPr>
              <w:t>velika kazaljka                                                 mala kazaljka</w:t>
            </w:r>
          </w:p>
          <w:p w14:paraId="3FD5C47A" w14:textId="77777777" w:rsidR="00AE5926" w:rsidRDefault="00AE5926" w:rsidP="00AE5926">
            <w:pPr>
              <w:rPr>
                <w:sz w:val="18"/>
                <w:szCs w:val="18"/>
              </w:rPr>
            </w:pPr>
          </w:p>
          <w:p w14:paraId="06DF5FD4" w14:textId="77777777" w:rsidR="00AE5926" w:rsidRDefault="00AE5926" w:rsidP="00AE5926">
            <w:pPr>
              <w:rPr>
                <w:sz w:val="18"/>
                <w:szCs w:val="18"/>
              </w:rPr>
            </w:pPr>
          </w:p>
          <w:p w14:paraId="426C03E2" w14:textId="77777777" w:rsidR="00AE5926" w:rsidRDefault="0091165A" w:rsidP="00AE5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1 dan = 24 sata</w:t>
            </w:r>
          </w:p>
          <w:p w14:paraId="44DDD3F6" w14:textId="77777777" w:rsidR="0091165A" w:rsidRDefault="0091165A" w:rsidP="00AE5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1 sat = 60 minuta</w:t>
            </w:r>
          </w:p>
          <w:p w14:paraId="0D195C90" w14:textId="77777777" w:rsidR="0091165A" w:rsidRDefault="0091165A" w:rsidP="00AE5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1 minuta = 60 sekund</w:t>
            </w:r>
            <w:r w:rsidR="0041473A">
              <w:rPr>
                <w:sz w:val="18"/>
                <w:szCs w:val="18"/>
              </w:rPr>
              <w:t>a</w:t>
            </w:r>
          </w:p>
          <w:p w14:paraId="2100ABC6" w14:textId="77777777" w:rsidR="0091165A" w:rsidRPr="00C208B7" w:rsidRDefault="0091165A" w:rsidP="00AE592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1CA8BE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265962D" w14:textId="77777777" w:rsidR="0011191E" w:rsidRDefault="00AE5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49).</w:t>
            </w:r>
          </w:p>
          <w:p w14:paraId="4E3F08D9" w14:textId="77777777" w:rsidR="0011191E" w:rsidRDefault="0011191E">
            <w:pPr>
              <w:rPr>
                <w:sz w:val="18"/>
                <w:szCs w:val="18"/>
              </w:rPr>
            </w:pPr>
          </w:p>
          <w:p w14:paraId="63435821" w14:textId="77777777" w:rsidR="0011191E" w:rsidRDefault="0011191E">
            <w:pPr>
              <w:rPr>
                <w:sz w:val="18"/>
                <w:szCs w:val="18"/>
              </w:rPr>
            </w:pPr>
          </w:p>
          <w:p w14:paraId="2998C80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0F943A19" w14:textId="77777777" w:rsidTr="00966983">
        <w:tc>
          <w:tcPr>
            <w:tcW w:w="9062" w:type="dxa"/>
            <w:gridSpan w:val="6"/>
          </w:tcPr>
          <w:p w14:paraId="25ECFC35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1547D7E" w14:textId="77777777" w:rsidTr="00CD3F00">
        <w:tc>
          <w:tcPr>
            <w:tcW w:w="4531" w:type="dxa"/>
            <w:gridSpan w:val="2"/>
          </w:tcPr>
          <w:p w14:paraId="44859771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AE5926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AE5926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AE5926">
              <w:rPr>
                <w:sz w:val="18"/>
              </w:rPr>
              <w:t>pripremiti fotografiju ure koju će učenik zalijepiti u bilježnicu.</w:t>
            </w:r>
          </w:p>
        </w:tc>
        <w:tc>
          <w:tcPr>
            <w:tcW w:w="4531" w:type="dxa"/>
            <w:gridSpan w:val="4"/>
          </w:tcPr>
          <w:p w14:paraId="540F9308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1165A">
              <w:rPr>
                <w:sz w:val="18"/>
              </w:rPr>
              <w:t xml:space="preserve">istražiti koliko sati imaju </w:t>
            </w:r>
            <w:r w:rsidR="0041473A">
              <w:rPr>
                <w:sz w:val="18"/>
              </w:rPr>
              <w:t>dva</w:t>
            </w:r>
            <w:r w:rsidR="0091165A">
              <w:rPr>
                <w:sz w:val="18"/>
              </w:rPr>
              <w:t xml:space="preserve"> dana ili </w:t>
            </w:r>
            <w:r w:rsidR="0041473A">
              <w:rPr>
                <w:sz w:val="18"/>
              </w:rPr>
              <w:t>jedan</w:t>
            </w:r>
            <w:r w:rsidR="0091165A">
              <w:rPr>
                <w:sz w:val="18"/>
              </w:rPr>
              <w:t xml:space="preserve"> tjedan.</w:t>
            </w:r>
          </w:p>
          <w:p w14:paraId="74887098" w14:textId="77777777" w:rsidR="001201E6" w:rsidRPr="00C208B7" w:rsidRDefault="001201E6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kada i kako su ljudi počeli mjeriti vrijeme.</w:t>
            </w:r>
          </w:p>
        </w:tc>
      </w:tr>
    </w:tbl>
    <w:p w14:paraId="072C8DD1" w14:textId="11E85A99" w:rsidR="00646FAD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  <w:r w:rsidR="00286965">
        <w:rPr>
          <w:sz w:val="18"/>
        </w:rPr>
        <w:t>PRILOG</w:t>
      </w:r>
      <w:r w:rsidR="00286965">
        <w:rPr>
          <w:sz w:val="18"/>
        </w:rPr>
        <w:tab/>
      </w:r>
    </w:p>
    <w:p w14:paraId="53495122" w14:textId="77777777" w:rsidR="00286965" w:rsidRDefault="00286965" w:rsidP="00646FAD">
      <w:pPr>
        <w:spacing w:before="240" w:line="256" w:lineRule="auto"/>
        <w:ind w:left="708" w:firstLine="708"/>
        <w:rPr>
          <w:sz w:val="18"/>
        </w:rPr>
      </w:pPr>
      <w:r>
        <w:rPr>
          <w:sz w:val="18"/>
        </w:rPr>
        <w:t>Ura</w:t>
      </w:r>
    </w:p>
    <w:p w14:paraId="3EBA66C2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Ura ide tika</w:t>
      </w:r>
      <w:r w:rsidR="0041473A">
        <w:rPr>
          <w:sz w:val="18"/>
        </w:rPr>
        <w:t>-</w:t>
      </w:r>
      <w:r>
        <w:rPr>
          <w:sz w:val="18"/>
        </w:rPr>
        <w:t xml:space="preserve">taka, </w:t>
      </w:r>
    </w:p>
    <w:p w14:paraId="1004FF6A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Svako jutro budi đaka</w:t>
      </w:r>
    </w:p>
    <w:p w14:paraId="2AC73E4E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Da se od sna brzo prene</w:t>
      </w:r>
    </w:p>
    <w:p w14:paraId="38AE040A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I u školu s knjigom krene.</w:t>
      </w:r>
    </w:p>
    <w:p w14:paraId="06DDB4F9" w14:textId="77777777" w:rsidR="00286965" w:rsidRDefault="00286965" w:rsidP="00286965">
      <w:pPr>
        <w:spacing w:after="0" w:line="256" w:lineRule="auto"/>
        <w:rPr>
          <w:sz w:val="18"/>
        </w:rPr>
      </w:pPr>
    </w:p>
    <w:p w14:paraId="027476EC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A kad bije dvanaest sati,</w:t>
      </w:r>
    </w:p>
    <w:p w14:paraId="4902F3A1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Stane ura đaka zvati:</w:t>
      </w:r>
    </w:p>
    <w:p w14:paraId="114954AA" w14:textId="77777777" w:rsidR="00286965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„Ajte</w:t>
      </w:r>
      <w:r w:rsidR="0041473A">
        <w:rPr>
          <w:sz w:val="18"/>
        </w:rPr>
        <w:t>,</w:t>
      </w:r>
      <w:r>
        <w:rPr>
          <w:sz w:val="18"/>
        </w:rPr>
        <w:t xml:space="preserve"> đaci</w:t>
      </w:r>
      <w:r w:rsidR="0041473A">
        <w:rPr>
          <w:sz w:val="18"/>
        </w:rPr>
        <w:t>,</w:t>
      </w:r>
      <w:r>
        <w:rPr>
          <w:sz w:val="18"/>
        </w:rPr>
        <w:t xml:space="preserve"> brzo kući</w:t>
      </w:r>
    </w:p>
    <w:p w14:paraId="4541BAD3" w14:textId="77777777" w:rsidR="00F7147D" w:rsidRPr="00EC7D51" w:rsidRDefault="00286965" w:rsidP="00286965">
      <w:pPr>
        <w:spacing w:after="0" w:line="256" w:lineRule="auto"/>
        <w:rPr>
          <w:sz w:val="18"/>
        </w:rPr>
      </w:pPr>
      <w:r>
        <w:rPr>
          <w:sz w:val="18"/>
        </w:rPr>
        <w:tab/>
        <w:t>Dok su masni žganci vrući!“</w:t>
      </w:r>
    </w:p>
    <w:sectPr w:rsidR="00F7147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56E1E"/>
    <w:rsid w:val="0010149D"/>
    <w:rsid w:val="00103CFB"/>
    <w:rsid w:val="0010545D"/>
    <w:rsid w:val="0011191E"/>
    <w:rsid w:val="001201E6"/>
    <w:rsid w:val="001318EF"/>
    <w:rsid w:val="001824E3"/>
    <w:rsid w:val="001969A7"/>
    <w:rsid w:val="001A4282"/>
    <w:rsid w:val="001E3174"/>
    <w:rsid w:val="001F1962"/>
    <w:rsid w:val="00216C54"/>
    <w:rsid w:val="002565EC"/>
    <w:rsid w:val="00263CF8"/>
    <w:rsid w:val="00286965"/>
    <w:rsid w:val="002E28FF"/>
    <w:rsid w:val="003429B4"/>
    <w:rsid w:val="003504DB"/>
    <w:rsid w:val="00357F55"/>
    <w:rsid w:val="003B3278"/>
    <w:rsid w:val="0041473A"/>
    <w:rsid w:val="004447BA"/>
    <w:rsid w:val="00455532"/>
    <w:rsid w:val="00484357"/>
    <w:rsid w:val="004A6FCE"/>
    <w:rsid w:val="005418F8"/>
    <w:rsid w:val="00646FAD"/>
    <w:rsid w:val="006C68A4"/>
    <w:rsid w:val="007669A9"/>
    <w:rsid w:val="007823B0"/>
    <w:rsid w:val="007A3BCE"/>
    <w:rsid w:val="007C3660"/>
    <w:rsid w:val="007C43E1"/>
    <w:rsid w:val="007D40DD"/>
    <w:rsid w:val="007D5E80"/>
    <w:rsid w:val="00836798"/>
    <w:rsid w:val="0086465E"/>
    <w:rsid w:val="008806AC"/>
    <w:rsid w:val="008C0EBD"/>
    <w:rsid w:val="008C3E5E"/>
    <w:rsid w:val="0091165A"/>
    <w:rsid w:val="009468B0"/>
    <w:rsid w:val="00A118B5"/>
    <w:rsid w:val="00A57156"/>
    <w:rsid w:val="00A82DE2"/>
    <w:rsid w:val="00A90ED9"/>
    <w:rsid w:val="00AE5926"/>
    <w:rsid w:val="00B052A6"/>
    <w:rsid w:val="00B74832"/>
    <w:rsid w:val="00B907A7"/>
    <w:rsid w:val="00BF7028"/>
    <w:rsid w:val="00C208B7"/>
    <w:rsid w:val="00C5041B"/>
    <w:rsid w:val="00C92618"/>
    <w:rsid w:val="00CF3C57"/>
    <w:rsid w:val="00D623AE"/>
    <w:rsid w:val="00D81FB6"/>
    <w:rsid w:val="00DB7B5D"/>
    <w:rsid w:val="00DE0539"/>
    <w:rsid w:val="00E02A25"/>
    <w:rsid w:val="00E43550"/>
    <w:rsid w:val="00EC7D51"/>
    <w:rsid w:val="00EE24A8"/>
    <w:rsid w:val="00F4557A"/>
    <w:rsid w:val="00F60D7C"/>
    <w:rsid w:val="00F7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</o:rules>
    </o:shapelayout>
  </w:shapeDefaults>
  <w:decimalSymbol w:val=","/>
  <w:listSeparator w:val=";"/>
  <w14:docId w14:val="0FDBB17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04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0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oj.izzi.hr/DOS/3556/356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2020-07-16T10:21:00Z</dcterms:modified>
</cp:coreProperties>
</file>